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0D" w:rsidRDefault="00FA5BD1">
      <w:r>
        <w:t>U Beogradu</w:t>
      </w:r>
    </w:p>
    <w:p w:rsidR="00FA5BD1" w:rsidRDefault="00FA5BD1">
      <w:r>
        <w:t>27.0</w:t>
      </w:r>
      <w:r w:rsidR="00733E71">
        <w:t>5.202</w:t>
      </w:r>
      <w:r>
        <w:t>4</w:t>
      </w:r>
      <w:r w:rsidR="00733E71">
        <w:t xml:space="preserve">. </w:t>
      </w:r>
      <w:proofErr w:type="spellStart"/>
      <w:proofErr w:type="gramStart"/>
      <w:r w:rsidR="00733E71">
        <w:t>godine</w:t>
      </w:r>
      <w:proofErr w:type="spellEnd"/>
      <w:proofErr w:type="gramEnd"/>
    </w:p>
    <w:p w:rsidR="00FA5BD1" w:rsidRDefault="00FA5BD1"/>
    <w:p w:rsidR="00FA5BD1" w:rsidRDefault="00FA5BD1"/>
    <w:p w:rsidR="00FA5BD1" w:rsidRDefault="00FA5BD1" w:rsidP="00FA5BD1">
      <w:pPr>
        <w:jc w:val="center"/>
      </w:pPr>
      <w:r>
        <w:t>PONUDA ZA SARADNJU</w:t>
      </w:r>
    </w:p>
    <w:p w:rsidR="00FA5BD1" w:rsidRDefault="00FA5BD1" w:rsidP="00FA5BD1">
      <w:pPr>
        <w:jc w:val="center"/>
      </w:pPr>
    </w:p>
    <w:p w:rsidR="00FA5BD1" w:rsidRDefault="00FA5BD1" w:rsidP="00FA5BD1">
      <w:r>
        <w:t>Poštovani,</w:t>
      </w:r>
    </w:p>
    <w:p w:rsidR="00FA5BD1" w:rsidRDefault="00FA5BD1" w:rsidP="00FA5BD1">
      <w:r>
        <w:t xml:space="preserve">stomatološka ordinacija </w:t>
      </w:r>
      <w:r w:rsidRPr="00FA5BD1">
        <w:rPr>
          <w:b/>
        </w:rPr>
        <w:t>Zeković-Cvetković dent</w:t>
      </w:r>
      <w:r>
        <w:t>, za članove sindikata Telekoma Srbije i članove njihovih užih porodica, ima moućnost pružanja svih stomatoloških usluga ( protetskih, hiruških, paradontoloških, implantoloških, ortodontskih, estetskih) uz sledeće pogodnosti:</w:t>
      </w:r>
    </w:p>
    <w:p w:rsidR="00FA5BD1" w:rsidRDefault="00B52B35" w:rsidP="00FA5BD1">
      <w:pPr>
        <w:pStyle w:val="ListParagraph"/>
        <w:numPr>
          <w:ilvl w:val="0"/>
          <w:numId w:val="1"/>
        </w:numPr>
      </w:pPr>
      <w:proofErr w:type="spellStart"/>
      <w:r>
        <w:t>Mogućnost</w:t>
      </w:r>
      <w:proofErr w:type="spellEnd"/>
      <w:r>
        <w:t xml:space="preserve"> </w:t>
      </w:r>
      <w:proofErr w:type="spellStart"/>
      <w:r>
        <w:t>plaćanja</w:t>
      </w:r>
      <w:proofErr w:type="spellEnd"/>
      <w:r w:rsidR="00FA5BD1">
        <w:t xml:space="preserve"> </w:t>
      </w:r>
      <w:proofErr w:type="spellStart"/>
      <w:r w:rsidR="00FA5BD1">
        <w:t>na</w:t>
      </w:r>
      <w:proofErr w:type="spellEnd"/>
      <w:r w:rsidR="00FA5BD1">
        <w:t xml:space="preserve"> </w:t>
      </w:r>
      <w:r w:rsidR="00733E71">
        <w:t>do 6 (</w:t>
      </w:r>
      <w:proofErr w:type="spellStart"/>
      <w:r w:rsidR="00733E71">
        <w:t>šest</w:t>
      </w:r>
      <w:proofErr w:type="spellEnd"/>
      <w:r w:rsidR="00733E71">
        <w:t xml:space="preserve">) rata </w:t>
      </w:r>
      <w:proofErr w:type="spellStart"/>
      <w:r w:rsidR="00733E71">
        <w:t>putem</w:t>
      </w:r>
      <w:proofErr w:type="spellEnd"/>
      <w:r w:rsidR="00733E71">
        <w:t xml:space="preserve"> </w:t>
      </w:r>
      <w:proofErr w:type="spellStart"/>
      <w:r w:rsidR="00733E71">
        <w:t>administrativne</w:t>
      </w:r>
      <w:proofErr w:type="spellEnd"/>
      <w:r w:rsidR="00733E71">
        <w:t xml:space="preserve"> </w:t>
      </w:r>
      <w:proofErr w:type="spellStart"/>
      <w:r w:rsidR="00733E71">
        <w:t>zabrane</w:t>
      </w:r>
      <w:proofErr w:type="spellEnd"/>
      <w:r w:rsidR="00733E71">
        <w:t xml:space="preserve"> bez </w:t>
      </w:r>
      <w:proofErr w:type="spellStart"/>
      <w:r w:rsidR="00733E71">
        <w:t>kamate</w:t>
      </w:r>
      <w:proofErr w:type="spellEnd"/>
      <w:r w:rsidR="00733E71">
        <w:t xml:space="preserve"> </w:t>
      </w:r>
      <w:proofErr w:type="spellStart"/>
      <w:r w:rsidR="00733E71">
        <w:t>za</w:t>
      </w:r>
      <w:proofErr w:type="spellEnd"/>
      <w:r w:rsidR="00733E71">
        <w:t xml:space="preserve"> konzervativno </w:t>
      </w:r>
      <w:proofErr w:type="spellStart"/>
      <w:r w:rsidR="00733E71">
        <w:t>i</w:t>
      </w:r>
      <w:proofErr w:type="spellEnd"/>
      <w:r w:rsidR="00733E71">
        <w:t xml:space="preserve"> </w:t>
      </w:r>
      <w:proofErr w:type="spellStart"/>
      <w:r w:rsidR="00733E71">
        <w:t>endodonsko</w:t>
      </w:r>
      <w:proofErr w:type="spellEnd"/>
      <w:r w:rsidR="00733E71">
        <w:t xml:space="preserve"> </w:t>
      </w:r>
      <w:proofErr w:type="spellStart"/>
      <w:r w:rsidR="00733E71">
        <w:t>lečenje</w:t>
      </w:r>
      <w:proofErr w:type="spellEnd"/>
      <w:r w:rsidR="00733E71">
        <w:t xml:space="preserve"> </w:t>
      </w:r>
      <w:proofErr w:type="spellStart"/>
      <w:r w:rsidR="00733E71">
        <w:t>zuba</w:t>
      </w:r>
      <w:proofErr w:type="spellEnd"/>
      <w:r>
        <w:t xml:space="preserve">, s </w:t>
      </w:r>
      <w:proofErr w:type="spellStart"/>
      <w:r>
        <w:t>tim</w:t>
      </w:r>
      <w:proofErr w:type="spellEnd"/>
      <w:r>
        <w:t xml:space="preserve"> da je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rate </w:t>
      </w:r>
      <w:bookmarkStart w:id="0" w:name="_GoBack"/>
      <w:bookmarkEnd w:id="0"/>
      <w:r>
        <w:t xml:space="preserve">2.000,00 </w:t>
      </w:r>
      <w:proofErr w:type="spellStart"/>
      <w:r>
        <w:t>dinara</w:t>
      </w:r>
      <w:proofErr w:type="spellEnd"/>
    </w:p>
    <w:p w:rsidR="00FA5BD1" w:rsidRDefault="00FA5BD1" w:rsidP="00FA5BD1">
      <w:pPr>
        <w:pStyle w:val="ListParagraph"/>
        <w:numPr>
          <w:ilvl w:val="0"/>
          <w:numId w:val="1"/>
        </w:numPr>
      </w:pPr>
      <w:r>
        <w:t>20% popusta na cene kompozitnih plombi</w:t>
      </w:r>
    </w:p>
    <w:p w:rsidR="00FA5BD1" w:rsidRDefault="00FA5BD1" w:rsidP="00FA5BD1">
      <w:pPr>
        <w:pStyle w:val="ListParagraph"/>
        <w:numPr>
          <w:ilvl w:val="0"/>
          <w:numId w:val="1"/>
        </w:numPr>
      </w:pPr>
      <w:r>
        <w:t>10% popusta na endodonske terapje</w:t>
      </w:r>
    </w:p>
    <w:p w:rsidR="00FA5BD1" w:rsidRDefault="00FA5BD1" w:rsidP="00FA5BD1">
      <w:pPr>
        <w:pStyle w:val="ListParagraph"/>
        <w:numPr>
          <w:ilvl w:val="0"/>
          <w:numId w:val="1"/>
        </w:numPr>
      </w:pPr>
      <w:r>
        <w:t>50% popusta na ultazvučno skidanje kamenca i poliranje zuba</w:t>
      </w:r>
    </w:p>
    <w:p w:rsidR="00FA5BD1" w:rsidRDefault="00FA5BD1" w:rsidP="00FA5BD1">
      <w:pPr>
        <w:pStyle w:val="ListParagraph"/>
        <w:numPr>
          <w:ilvl w:val="0"/>
          <w:numId w:val="1"/>
        </w:numPr>
      </w:pPr>
      <w:r>
        <w:t xml:space="preserve">10% na sve protetske usluge </w:t>
      </w:r>
    </w:p>
    <w:p w:rsidR="00FA5BD1" w:rsidRDefault="00FA5BD1" w:rsidP="00FA5BD1">
      <w:pPr>
        <w:pStyle w:val="ListParagraph"/>
        <w:numPr>
          <w:ilvl w:val="0"/>
          <w:numId w:val="1"/>
        </w:numPr>
      </w:pPr>
      <w:r>
        <w:t xml:space="preserve">15% na hiruške intervencije </w:t>
      </w:r>
    </w:p>
    <w:p w:rsidR="00FA5BD1" w:rsidRDefault="00FA5BD1" w:rsidP="00FA5BD1">
      <w:r>
        <w:t>Naknadno ćete biti obavešteni na sajtu o predstojećim akcijama.</w:t>
      </w:r>
    </w:p>
    <w:p w:rsidR="00FA5BD1" w:rsidRDefault="00FA5BD1" w:rsidP="00FA5BD1"/>
    <w:p w:rsidR="00FA5BD1" w:rsidRDefault="00FA5BD1" w:rsidP="00FA5BD1">
      <w:r>
        <w:t>Pozdrav,</w:t>
      </w:r>
    </w:p>
    <w:p w:rsidR="00FA5BD1" w:rsidRDefault="00FA5BD1" w:rsidP="00FA5BD1">
      <w:r>
        <w:t>Dr Ana Zeković-Cvetković, Virpazarska 6 , Beograd</w:t>
      </w:r>
    </w:p>
    <w:p w:rsidR="00FA5BD1" w:rsidRPr="00FA5BD1" w:rsidRDefault="00FA5BD1" w:rsidP="00FA5BD1">
      <w:r>
        <w:t>Zekoviccvetkovicdent@hotmail.com</w:t>
      </w:r>
    </w:p>
    <w:sectPr w:rsidR="00FA5BD1" w:rsidRPr="00FA5BD1" w:rsidSect="007B5F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634BA"/>
    <w:multiLevelType w:val="hybridMultilevel"/>
    <w:tmpl w:val="7DDCC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D1"/>
    <w:rsid w:val="00325BA8"/>
    <w:rsid w:val="00733E71"/>
    <w:rsid w:val="007B5F30"/>
    <w:rsid w:val="009677BC"/>
    <w:rsid w:val="00B52B35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D919"/>
  <w15:docId w15:val="{42C01FFD-AE25-4A74-BCB0-44008CCC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762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keywords>Klasifikacija: Nije poslovna tajna</cp:keywords>
  <cp:lastModifiedBy>Jelena Ćesarović</cp:lastModifiedBy>
  <cp:revision>2</cp:revision>
  <dcterms:created xsi:type="dcterms:W3CDTF">2024-05-28T09:42:00Z</dcterms:created>
  <dcterms:modified xsi:type="dcterms:W3CDTF">2024-05-28T09:42:00Z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014032c9-9ce5-4eb4-b381-e4b1bbf1287a</vt:lpwstr>
  </property>
  <property fmtid="{D5CDD505-2E9C-101B-9397-08002B2CF9AE}" pid="3" name="TelekomSerbiaKLASIFIKACIJA">
    <vt:lpwstr>NijePoslovnaTajna</vt:lpwstr>
  </property>
</Properties>
</file>